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5" o:title="Papiro" type="tile"/>
    </v:background>
  </w:background>
  <w:body>
    <w:p w:rsidR="00EA7D84" w:rsidRPr="00127E0F" w:rsidRDefault="00127E0F" w:rsidP="00127E0F">
      <w:pPr>
        <w:jc w:val="center"/>
        <w:rPr>
          <w:b/>
          <w:color w:val="002060"/>
        </w:rPr>
      </w:pPr>
      <w:r w:rsidRPr="00127E0F">
        <w:rPr>
          <w:noProof/>
          <w:color w:val="002060"/>
          <w:lang w:eastAsia="it-IT"/>
        </w:rPr>
        <w:drawing>
          <wp:inline distT="0" distB="0" distL="0" distR="0" wp14:anchorId="2A7E6133" wp14:editId="4D63AD5B">
            <wp:extent cx="1066800" cy="1066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ambro 0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D84" w:rsidRPr="00127E0F" w:rsidRDefault="00EA7D84">
      <w:pPr>
        <w:rPr>
          <w:b/>
          <w:color w:val="002060"/>
        </w:rPr>
      </w:pPr>
    </w:p>
    <w:p w:rsidR="00EA7D84" w:rsidRPr="00127E0F" w:rsidRDefault="00EA7D84" w:rsidP="00EA7D84">
      <w:pPr>
        <w:jc w:val="center"/>
        <w:rPr>
          <w:b/>
          <w:color w:val="002060"/>
          <w:sz w:val="20"/>
          <w:szCs w:val="20"/>
        </w:rPr>
      </w:pPr>
      <w:r w:rsidRPr="00127E0F">
        <w:rPr>
          <w:b/>
          <w:color w:val="002060"/>
          <w:sz w:val="20"/>
          <w:szCs w:val="20"/>
        </w:rPr>
        <w:t>DOCUMENTI STRUTTURALI</w:t>
      </w:r>
    </w:p>
    <w:p w:rsidR="00EA7D84" w:rsidRPr="00127E0F" w:rsidRDefault="00EA7D84" w:rsidP="00EA7D84">
      <w:pPr>
        <w:jc w:val="center"/>
        <w:rPr>
          <w:b/>
          <w:color w:val="002060"/>
          <w:sz w:val="20"/>
          <w:szCs w:val="20"/>
        </w:rPr>
      </w:pPr>
    </w:p>
    <w:p w:rsidR="00EA7D84" w:rsidRPr="00197737" w:rsidRDefault="00EA7D84" w:rsidP="00F535A9">
      <w:pPr>
        <w:ind w:firstLine="708"/>
        <w:jc w:val="both"/>
        <w:rPr>
          <w:b/>
          <w:color w:val="002060"/>
          <w:sz w:val="20"/>
          <w:szCs w:val="20"/>
        </w:rPr>
      </w:pPr>
      <w:r w:rsidRPr="00127E0F">
        <w:rPr>
          <w:b/>
          <w:color w:val="002060"/>
          <w:sz w:val="20"/>
          <w:szCs w:val="20"/>
        </w:rPr>
        <w:t xml:space="preserve">La Società Italiana di </w:t>
      </w:r>
      <w:proofErr w:type="spellStart"/>
      <w:r w:rsidRPr="00127E0F">
        <w:rPr>
          <w:b/>
          <w:color w:val="002060"/>
          <w:sz w:val="20"/>
          <w:szCs w:val="20"/>
        </w:rPr>
        <w:t>Adolescentologia</w:t>
      </w:r>
      <w:proofErr w:type="spellEnd"/>
      <w:r w:rsidRPr="00127E0F">
        <w:rPr>
          <w:b/>
          <w:color w:val="002060"/>
          <w:sz w:val="20"/>
          <w:szCs w:val="20"/>
        </w:rPr>
        <w:t xml:space="preserve"> e di Medicina dell’Adolescenza fina dal</w:t>
      </w:r>
      <w:r w:rsidR="000D1D60" w:rsidRPr="00127E0F">
        <w:rPr>
          <w:b/>
          <w:color w:val="002060"/>
          <w:sz w:val="20"/>
          <w:szCs w:val="20"/>
        </w:rPr>
        <w:t>la nascita (1991</w:t>
      </w:r>
      <w:r w:rsidRPr="00127E0F">
        <w:rPr>
          <w:b/>
          <w:color w:val="002060"/>
          <w:sz w:val="20"/>
          <w:szCs w:val="20"/>
        </w:rPr>
        <w:t>),ha promosso un nuovo modello teorico</w:t>
      </w:r>
      <w:r w:rsidR="008B563C" w:rsidRPr="00127E0F">
        <w:rPr>
          <w:b/>
          <w:color w:val="002060"/>
          <w:sz w:val="20"/>
          <w:szCs w:val="20"/>
        </w:rPr>
        <w:t xml:space="preserve"> unitario ma nelle sue applicazioni multidisciplinare,</w:t>
      </w:r>
      <w:r w:rsidRPr="00127E0F">
        <w:rPr>
          <w:b/>
          <w:color w:val="002060"/>
          <w:sz w:val="20"/>
          <w:szCs w:val="20"/>
        </w:rPr>
        <w:t xml:space="preserve"> non determinista né meccanicista per comprendere l’Adolescente</w:t>
      </w:r>
      <w:r w:rsidR="008B563C" w:rsidRPr="00127E0F">
        <w:rPr>
          <w:b/>
          <w:color w:val="002060"/>
          <w:sz w:val="20"/>
          <w:szCs w:val="20"/>
        </w:rPr>
        <w:t xml:space="preserve"> e</w:t>
      </w:r>
      <w:r w:rsidRPr="00127E0F">
        <w:rPr>
          <w:b/>
          <w:color w:val="002060"/>
          <w:sz w:val="20"/>
          <w:szCs w:val="20"/>
        </w:rPr>
        <w:t xml:space="preserve"> che ha preso il nome di “</w:t>
      </w:r>
      <w:proofErr w:type="spellStart"/>
      <w:r w:rsidRPr="00127E0F">
        <w:rPr>
          <w:b/>
          <w:color w:val="002060"/>
          <w:sz w:val="20"/>
          <w:szCs w:val="20"/>
        </w:rPr>
        <w:t>Adolescentologia</w:t>
      </w:r>
      <w:proofErr w:type="spellEnd"/>
      <w:r w:rsidRPr="00127E0F">
        <w:rPr>
          <w:b/>
          <w:color w:val="002060"/>
          <w:sz w:val="20"/>
          <w:szCs w:val="20"/>
        </w:rPr>
        <w:t>”</w:t>
      </w:r>
      <w:r w:rsidR="008B563C" w:rsidRPr="00127E0F">
        <w:rPr>
          <w:b/>
          <w:color w:val="002060"/>
          <w:sz w:val="20"/>
          <w:szCs w:val="20"/>
        </w:rPr>
        <w:t>,</w:t>
      </w:r>
      <w:r w:rsidRPr="00127E0F">
        <w:rPr>
          <w:b/>
          <w:color w:val="002060"/>
          <w:sz w:val="20"/>
          <w:szCs w:val="20"/>
        </w:rPr>
        <w:t xml:space="preserve"> </w:t>
      </w:r>
      <w:r w:rsidR="00127E0F">
        <w:rPr>
          <w:b/>
          <w:color w:val="002060"/>
          <w:sz w:val="20"/>
          <w:szCs w:val="20"/>
        </w:rPr>
        <w:t xml:space="preserve">(1987) </w:t>
      </w:r>
      <w:r w:rsidRPr="00127E0F">
        <w:rPr>
          <w:b/>
          <w:color w:val="002060"/>
          <w:sz w:val="20"/>
          <w:szCs w:val="20"/>
        </w:rPr>
        <w:t>definizione che invece il mercato della Medicina</w:t>
      </w:r>
      <w:r w:rsidR="00985E2B">
        <w:rPr>
          <w:b/>
          <w:color w:val="002060"/>
          <w:sz w:val="20"/>
          <w:szCs w:val="20"/>
        </w:rPr>
        <w:t xml:space="preserve"> italiana, dopo la sua introduzione nel mondo,</w:t>
      </w:r>
      <w:r w:rsidRPr="00127E0F">
        <w:rPr>
          <w:b/>
          <w:color w:val="002060"/>
          <w:sz w:val="20"/>
          <w:szCs w:val="20"/>
        </w:rPr>
        <w:t xml:space="preserve"> ha subito mutuato come disciplina medica o sub-specialità pediatrica. Il paradigma è stato pubblicato nel saggio sulla Rivista</w:t>
      </w:r>
      <w:r w:rsidR="00BD1115" w:rsidRPr="00127E0F">
        <w:rPr>
          <w:b/>
          <w:color w:val="002060"/>
          <w:sz w:val="20"/>
          <w:szCs w:val="20"/>
        </w:rPr>
        <w:t xml:space="preserve"> internazionale: </w:t>
      </w:r>
      <w:hyperlink r:id="rId11" w:history="1">
        <w:proofErr w:type="spellStart"/>
        <w:r w:rsidR="00BD1115" w:rsidRPr="00127E0F">
          <w:rPr>
            <w:rStyle w:val="Collegamentoipertestuale"/>
            <w:b/>
            <w:color w:val="002060"/>
            <w:sz w:val="20"/>
            <w:szCs w:val="20"/>
          </w:rPr>
          <w:t>Medicine,Mind</w:t>
        </w:r>
        <w:proofErr w:type="spellEnd"/>
        <w:r w:rsidR="00BD1115" w:rsidRPr="00127E0F">
          <w:rPr>
            <w:rStyle w:val="Collegamentoipertestuale"/>
            <w:b/>
            <w:color w:val="002060"/>
            <w:sz w:val="20"/>
            <w:szCs w:val="20"/>
          </w:rPr>
          <w:t xml:space="preserve"> and </w:t>
        </w:r>
        <w:proofErr w:type="spellStart"/>
        <w:r w:rsidR="00BD1115" w:rsidRPr="00127E0F">
          <w:rPr>
            <w:rStyle w:val="Collegamentoipertestuale"/>
            <w:b/>
            <w:color w:val="002060"/>
            <w:sz w:val="20"/>
            <w:szCs w:val="20"/>
          </w:rPr>
          <w:t>Adolescence</w:t>
        </w:r>
        <w:proofErr w:type="spellEnd"/>
      </w:hyperlink>
      <w:r w:rsidR="00BD1115" w:rsidRPr="00127E0F">
        <w:rPr>
          <w:b/>
          <w:color w:val="002060"/>
          <w:sz w:val="20"/>
          <w:szCs w:val="20"/>
        </w:rPr>
        <w:t xml:space="preserve"> dal prof. Giuseppe </w:t>
      </w:r>
      <w:proofErr w:type="spellStart"/>
      <w:r w:rsidR="00BD1115" w:rsidRPr="00127E0F">
        <w:rPr>
          <w:b/>
          <w:color w:val="002060"/>
          <w:sz w:val="20"/>
          <w:szCs w:val="20"/>
        </w:rPr>
        <w:t>R.Brera</w:t>
      </w:r>
      <w:proofErr w:type="spellEnd"/>
      <w:r w:rsidR="00BD1115" w:rsidRPr="00127E0F">
        <w:rPr>
          <w:b/>
          <w:color w:val="002060"/>
          <w:sz w:val="20"/>
          <w:szCs w:val="20"/>
        </w:rPr>
        <w:t>,</w:t>
      </w:r>
      <w:r w:rsidR="00985E2B">
        <w:rPr>
          <w:b/>
          <w:color w:val="002060"/>
          <w:sz w:val="20"/>
          <w:szCs w:val="20"/>
        </w:rPr>
        <w:t xml:space="preserve"> </w:t>
      </w:r>
      <w:r w:rsidR="00985E2B" w:rsidRPr="00127E0F">
        <w:rPr>
          <w:b/>
          <w:color w:val="002060"/>
          <w:sz w:val="20"/>
          <w:szCs w:val="20"/>
        </w:rPr>
        <w:t>fondatore del paradigma</w:t>
      </w:r>
      <w:r w:rsidR="00985E2B">
        <w:rPr>
          <w:b/>
          <w:color w:val="002060"/>
          <w:sz w:val="20"/>
          <w:szCs w:val="20"/>
        </w:rPr>
        <w:t xml:space="preserve">, </w:t>
      </w:r>
      <w:r w:rsidR="00BD1115" w:rsidRPr="00127E0F">
        <w:rPr>
          <w:b/>
          <w:color w:val="002060"/>
          <w:sz w:val="20"/>
          <w:szCs w:val="20"/>
        </w:rPr>
        <w:t xml:space="preserve"> </w:t>
      </w:r>
      <w:hyperlink r:id="rId12" w:history="1">
        <w:r w:rsidR="00BD1115" w:rsidRPr="00127E0F">
          <w:rPr>
            <w:rStyle w:val="Collegamentoipertestuale"/>
            <w:b/>
            <w:color w:val="002060"/>
            <w:sz w:val="20"/>
            <w:szCs w:val="20"/>
          </w:rPr>
          <w:t>“</w:t>
        </w:r>
        <w:proofErr w:type="spellStart"/>
        <w:r w:rsidR="00BD1115" w:rsidRPr="00127E0F">
          <w:rPr>
            <w:rStyle w:val="Collegamentoipertestuale"/>
            <w:b/>
            <w:color w:val="002060"/>
            <w:sz w:val="20"/>
            <w:szCs w:val="20"/>
          </w:rPr>
          <w:t>Person</w:t>
        </w:r>
        <w:proofErr w:type="spellEnd"/>
        <w:r w:rsidR="00BD1115" w:rsidRPr="00127E0F">
          <w:rPr>
            <w:rStyle w:val="Collegamentoipertestuale"/>
            <w:b/>
            <w:color w:val="002060"/>
            <w:sz w:val="20"/>
            <w:szCs w:val="20"/>
          </w:rPr>
          <w:t xml:space="preserve"> </w:t>
        </w:r>
        <w:proofErr w:type="spellStart"/>
        <w:r w:rsidR="00BD1115" w:rsidRPr="00127E0F">
          <w:rPr>
            <w:rStyle w:val="Collegamentoipertestuale"/>
            <w:b/>
            <w:color w:val="002060"/>
            <w:sz w:val="20"/>
            <w:szCs w:val="20"/>
          </w:rPr>
          <w:t>Centered</w:t>
        </w:r>
        <w:proofErr w:type="spellEnd"/>
        <w:r w:rsidR="00BD1115" w:rsidRPr="00127E0F">
          <w:rPr>
            <w:rStyle w:val="Collegamentoipertestuale"/>
            <w:b/>
            <w:color w:val="002060"/>
            <w:sz w:val="20"/>
            <w:szCs w:val="20"/>
          </w:rPr>
          <w:t xml:space="preserve"> Medicine </w:t>
        </w:r>
        <w:proofErr w:type="spellStart"/>
        <w:r w:rsidR="00BD1115" w:rsidRPr="00127E0F">
          <w:rPr>
            <w:rStyle w:val="Collegamentoipertestuale"/>
            <w:b/>
            <w:color w:val="002060"/>
            <w:sz w:val="20"/>
            <w:szCs w:val="20"/>
          </w:rPr>
          <w:t>Adolescence</w:t>
        </w:r>
        <w:proofErr w:type="spellEnd"/>
        <w:r w:rsidR="00BD1115" w:rsidRPr="00127E0F">
          <w:rPr>
            <w:rStyle w:val="Collegamentoipertestuale"/>
            <w:b/>
            <w:color w:val="002060"/>
            <w:sz w:val="20"/>
            <w:szCs w:val="20"/>
          </w:rPr>
          <w:t xml:space="preserve"> </w:t>
        </w:r>
        <w:proofErr w:type="spellStart"/>
        <w:r w:rsidR="00BD1115" w:rsidRPr="00127E0F">
          <w:rPr>
            <w:rStyle w:val="Collegamentoipertestuale"/>
            <w:b/>
            <w:color w:val="002060"/>
            <w:sz w:val="20"/>
            <w:szCs w:val="20"/>
          </w:rPr>
          <w:t>theory</w:t>
        </w:r>
        <w:proofErr w:type="spellEnd"/>
        <w:r w:rsidR="00BD1115" w:rsidRPr="00127E0F">
          <w:rPr>
            <w:rStyle w:val="Collegamentoipertestuale"/>
            <w:b/>
            <w:color w:val="002060"/>
            <w:sz w:val="20"/>
            <w:szCs w:val="20"/>
          </w:rPr>
          <w:t>”</w:t>
        </w:r>
      </w:hyperlink>
      <w:r w:rsidR="000D1D60" w:rsidRPr="00127E0F">
        <w:rPr>
          <w:b/>
          <w:color w:val="002060"/>
          <w:sz w:val="20"/>
          <w:szCs w:val="20"/>
        </w:rPr>
        <w:t xml:space="preserve"> e sul saggio dello stesso autore </w:t>
      </w:r>
      <w:hyperlink r:id="rId13" w:history="1">
        <w:r w:rsidR="000D1D60" w:rsidRPr="00127E0F">
          <w:rPr>
            <w:rStyle w:val="Collegamentoipertestuale"/>
            <w:b/>
            <w:sz w:val="20"/>
            <w:szCs w:val="20"/>
          </w:rPr>
          <w:t>“Il tempo di Ulisse e il tempo di Penelope</w:t>
        </w:r>
      </w:hyperlink>
      <w:r w:rsidR="000D1D60" w:rsidRPr="00127E0F">
        <w:rPr>
          <w:b/>
          <w:color w:val="002060"/>
          <w:sz w:val="20"/>
          <w:szCs w:val="20"/>
        </w:rPr>
        <w:t>”</w:t>
      </w:r>
      <w:r w:rsidR="00BD1115" w:rsidRPr="00127E0F">
        <w:rPr>
          <w:b/>
          <w:color w:val="002060"/>
          <w:sz w:val="20"/>
          <w:szCs w:val="20"/>
        </w:rPr>
        <w:t xml:space="preserve"> di quello della “</w:t>
      </w:r>
      <w:hyperlink r:id="rId14" w:history="1">
        <w:r w:rsidR="00BD1115" w:rsidRPr="00E263DD">
          <w:rPr>
            <w:rStyle w:val="Collegamentoipertestuale"/>
            <w:b/>
            <w:sz w:val="20"/>
            <w:szCs w:val="20"/>
          </w:rPr>
          <w:t>Medicina centrata sulla persona</w:t>
        </w:r>
      </w:hyperlink>
      <w:r w:rsidR="00BD1115" w:rsidRPr="00127E0F">
        <w:rPr>
          <w:b/>
          <w:color w:val="002060"/>
          <w:sz w:val="20"/>
          <w:szCs w:val="20"/>
        </w:rPr>
        <w:t>”. Gli adolescenti</w:t>
      </w:r>
      <w:r w:rsidR="007B54C2" w:rsidRPr="00127E0F">
        <w:rPr>
          <w:b/>
          <w:color w:val="002060"/>
          <w:sz w:val="20"/>
          <w:szCs w:val="20"/>
        </w:rPr>
        <w:t xml:space="preserve"> che</w:t>
      </w:r>
      <w:r w:rsidR="00BD1115" w:rsidRPr="00127E0F">
        <w:rPr>
          <w:b/>
          <w:color w:val="002060"/>
          <w:sz w:val="20"/>
          <w:szCs w:val="20"/>
        </w:rPr>
        <w:t xml:space="preserve"> non gradiscono essere “medicalizzati”, ne “psicologizzati”</w:t>
      </w:r>
      <w:r w:rsidR="00197737">
        <w:rPr>
          <w:b/>
          <w:color w:val="002060"/>
          <w:sz w:val="20"/>
          <w:szCs w:val="20"/>
        </w:rPr>
        <w:t xml:space="preserve"> ,</w:t>
      </w:r>
      <w:r w:rsidR="00BD1115" w:rsidRPr="00127E0F">
        <w:rPr>
          <w:b/>
          <w:color w:val="002060"/>
          <w:sz w:val="20"/>
          <w:szCs w:val="20"/>
        </w:rPr>
        <w:t xml:space="preserve"> spesso capri espiatori di dinamiche famigliari e sociali che lo richiedono per mante</w:t>
      </w:r>
      <w:r w:rsidR="000D1D60" w:rsidRPr="00127E0F">
        <w:rPr>
          <w:b/>
          <w:color w:val="002060"/>
          <w:sz w:val="20"/>
          <w:szCs w:val="20"/>
        </w:rPr>
        <w:t>nere degli equilibri patolog</w:t>
      </w:r>
      <w:r w:rsidR="00197737">
        <w:rPr>
          <w:b/>
          <w:color w:val="002060"/>
          <w:sz w:val="20"/>
          <w:szCs w:val="20"/>
        </w:rPr>
        <w:t xml:space="preserve">ici ed economici, </w:t>
      </w:r>
      <w:r w:rsidR="000D1D60" w:rsidRPr="00127E0F">
        <w:rPr>
          <w:b/>
          <w:color w:val="002060"/>
          <w:sz w:val="20"/>
          <w:szCs w:val="20"/>
        </w:rPr>
        <w:t xml:space="preserve"> sono “ </w:t>
      </w:r>
      <w:r w:rsidR="000D1D60" w:rsidRPr="00127E0F">
        <w:rPr>
          <w:b/>
          <w:i/>
          <w:color w:val="002060"/>
          <w:sz w:val="20"/>
          <w:szCs w:val="20"/>
        </w:rPr>
        <w:t>Soggetti</w:t>
      </w:r>
      <w:r w:rsidR="00E263DD">
        <w:rPr>
          <w:b/>
          <w:i/>
          <w:color w:val="002060"/>
          <w:sz w:val="20"/>
          <w:szCs w:val="20"/>
        </w:rPr>
        <w:t xml:space="preserve">, non oggetti,  </w:t>
      </w:r>
      <w:r w:rsidR="00197737">
        <w:rPr>
          <w:b/>
          <w:i/>
          <w:color w:val="002060"/>
          <w:sz w:val="20"/>
          <w:szCs w:val="20"/>
        </w:rPr>
        <w:t>che iniziano il pathos</w:t>
      </w:r>
      <w:r w:rsidR="00E263DD">
        <w:rPr>
          <w:b/>
          <w:i/>
          <w:color w:val="002060"/>
          <w:sz w:val="20"/>
          <w:szCs w:val="20"/>
        </w:rPr>
        <w:t xml:space="preserve"> dell’uomo e della donna n</w:t>
      </w:r>
      <w:r w:rsidR="000D1D60" w:rsidRPr="00127E0F">
        <w:rPr>
          <w:b/>
          <w:i/>
          <w:color w:val="002060"/>
          <w:sz w:val="20"/>
          <w:szCs w:val="20"/>
        </w:rPr>
        <w:t>ella ricerca del</w:t>
      </w:r>
      <w:r w:rsidR="00E263DD">
        <w:rPr>
          <w:b/>
          <w:i/>
          <w:color w:val="002060"/>
          <w:sz w:val="20"/>
          <w:szCs w:val="20"/>
        </w:rPr>
        <w:t>l’unità del</w:t>
      </w:r>
      <w:r w:rsidR="000D1D60" w:rsidRPr="00127E0F">
        <w:rPr>
          <w:b/>
          <w:i/>
          <w:color w:val="002060"/>
          <w:sz w:val="20"/>
          <w:szCs w:val="20"/>
        </w:rPr>
        <w:t xml:space="preserve"> loro essere persone</w:t>
      </w:r>
      <w:r w:rsidR="007B54C2" w:rsidRPr="00127E0F">
        <w:rPr>
          <w:b/>
          <w:i/>
          <w:color w:val="002060"/>
          <w:sz w:val="20"/>
          <w:szCs w:val="20"/>
        </w:rPr>
        <w:t>,</w:t>
      </w:r>
      <w:r w:rsidR="000D1D60" w:rsidRPr="00127E0F">
        <w:rPr>
          <w:b/>
          <w:i/>
          <w:color w:val="002060"/>
          <w:sz w:val="20"/>
          <w:szCs w:val="20"/>
        </w:rPr>
        <w:t xml:space="preserve"> identità umana non riducibile a fenomeno psicologico e/o biologico,</w:t>
      </w:r>
      <w:r w:rsidR="00E263DD">
        <w:rPr>
          <w:b/>
          <w:i/>
          <w:color w:val="002060"/>
          <w:sz w:val="20"/>
          <w:szCs w:val="20"/>
        </w:rPr>
        <w:t xml:space="preserve"> frammentato dalle teorie,</w:t>
      </w:r>
      <w:r w:rsidR="000D1D60" w:rsidRPr="00127E0F">
        <w:rPr>
          <w:b/>
          <w:i/>
          <w:color w:val="002060"/>
          <w:sz w:val="20"/>
          <w:szCs w:val="20"/>
        </w:rPr>
        <w:t xml:space="preserve"> ma che nasce dalla domanda di significato, domanda di verità, di amore e di bellezza</w:t>
      </w:r>
      <w:r w:rsidR="00E263DD" w:rsidRPr="00E263DD">
        <w:rPr>
          <w:b/>
          <w:i/>
          <w:color w:val="002060"/>
          <w:sz w:val="20"/>
          <w:szCs w:val="20"/>
        </w:rPr>
        <w:t xml:space="preserve"> </w:t>
      </w:r>
      <w:r w:rsidR="00E263DD" w:rsidRPr="00127E0F">
        <w:rPr>
          <w:b/>
          <w:i/>
          <w:color w:val="002060"/>
          <w:sz w:val="20"/>
          <w:szCs w:val="20"/>
        </w:rPr>
        <w:t xml:space="preserve">cioè domanda di realtà vera, </w:t>
      </w:r>
      <w:r w:rsidR="00E263DD">
        <w:rPr>
          <w:b/>
          <w:i/>
          <w:color w:val="002060"/>
          <w:sz w:val="20"/>
          <w:szCs w:val="20"/>
        </w:rPr>
        <w:t>non falsa  sull’esistenza di  se stessi,</w:t>
      </w:r>
      <w:r w:rsidR="000D1D60" w:rsidRPr="00127E0F">
        <w:rPr>
          <w:b/>
          <w:i/>
          <w:color w:val="002060"/>
          <w:sz w:val="20"/>
          <w:szCs w:val="20"/>
        </w:rPr>
        <w:t xml:space="preserve"> il mondo e Dio cioè dalla vita spirituale”. (Giuseppe </w:t>
      </w:r>
      <w:proofErr w:type="spellStart"/>
      <w:r w:rsidR="000D1D60" w:rsidRPr="00127E0F">
        <w:rPr>
          <w:b/>
          <w:i/>
          <w:color w:val="002060"/>
          <w:sz w:val="20"/>
          <w:szCs w:val="20"/>
        </w:rPr>
        <w:t>R.Brera</w:t>
      </w:r>
      <w:proofErr w:type="spellEnd"/>
      <w:r w:rsidR="000D1D60" w:rsidRPr="00127E0F">
        <w:rPr>
          <w:b/>
          <w:i/>
          <w:color w:val="002060"/>
          <w:sz w:val="20"/>
          <w:szCs w:val="20"/>
        </w:rPr>
        <w:t>)</w:t>
      </w:r>
      <w:r w:rsidR="000D1D60" w:rsidRPr="00127E0F">
        <w:rPr>
          <w:rStyle w:val="Rimandonotaapidipagina"/>
          <w:b/>
          <w:i/>
          <w:color w:val="002060"/>
          <w:sz w:val="20"/>
          <w:szCs w:val="20"/>
        </w:rPr>
        <w:footnoteReference w:id="1"/>
      </w:r>
      <w:r w:rsidR="00197737">
        <w:rPr>
          <w:b/>
          <w:i/>
          <w:color w:val="002060"/>
          <w:sz w:val="20"/>
          <w:szCs w:val="20"/>
        </w:rPr>
        <w:t xml:space="preserve">    </w:t>
      </w:r>
      <w:hyperlink r:id="rId15" w:history="1">
        <w:r w:rsidR="00B91862">
          <w:rPr>
            <w:rStyle w:val="Collegamentoipertestuale"/>
            <w:b/>
            <w:sz w:val="24"/>
            <w:szCs w:val="24"/>
          </w:rPr>
          <w:t>(Stand by me)</w:t>
        </w:r>
      </w:hyperlink>
    </w:p>
    <w:p w:rsidR="00EA7D84" w:rsidRPr="00127E0F" w:rsidRDefault="00BD1115" w:rsidP="00F535A9">
      <w:pPr>
        <w:ind w:firstLine="708"/>
        <w:jc w:val="both"/>
        <w:rPr>
          <w:b/>
          <w:color w:val="002060"/>
          <w:sz w:val="20"/>
          <w:szCs w:val="20"/>
        </w:rPr>
      </w:pPr>
      <w:r w:rsidRPr="00127E0F">
        <w:rPr>
          <w:b/>
          <w:color w:val="002060"/>
          <w:sz w:val="20"/>
          <w:szCs w:val="20"/>
        </w:rPr>
        <w:t>Per essere “Medici-</w:t>
      </w:r>
      <w:proofErr w:type="spellStart"/>
      <w:r w:rsidRPr="00127E0F">
        <w:rPr>
          <w:b/>
          <w:color w:val="002060"/>
          <w:sz w:val="20"/>
          <w:szCs w:val="20"/>
        </w:rPr>
        <w:t>adolescentologi</w:t>
      </w:r>
      <w:proofErr w:type="spellEnd"/>
      <w:r w:rsidRPr="00127E0F">
        <w:rPr>
          <w:b/>
          <w:color w:val="002060"/>
          <w:sz w:val="20"/>
          <w:szCs w:val="20"/>
        </w:rPr>
        <w:t xml:space="preserve">” o educatori , psicologi e psicoterapeuti o </w:t>
      </w:r>
      <w:proofErr w:type="spellStart"/>
      <w:r w:rsidRPr="00127E0F">
        <w:rPr>
          <w:b/>
          <w:color w:val="002060"/>
          <w:sz w:val="20"/>
          <w:szCs w:val="20"/>
        </w:rPr>
        <w:t>counsellors</w:t>
      </w:r>
      <w:proofErr w:type="spellEnd"/>
      <w:r w:rsidRPr="00127E0F">
        <w:rPr>
          <w:b/>
          <w:color w:val="002060"/>
          <w:sz w:val="20"/>
          <w:szCs w:val="20"/>
        </w:rPr>
        <w:t xml:space="preserve"> o educatori alla salute  è necessario formarsi all’</w:t>
      </w:r>
      <w:proofErr w:type="spellStart"/>
      <w:r w:rsidRPr="00127E0F">
        <w:rPr>
          <w:b/>
          <w:color w:val="002060"/>
          <w:sz w:val="20"/>
          <w:szCs w:val="20"/>
        </w:rPr>
        <w:t>Adolescentologia</w:t>
      </w:r>
      <w:proofErr w:type="spellEnd"/>
      <w:r w:rsidR="007B54C2" w:rsidRPr="00127E0F">
        <w:rPr>
          <w:b/>
          <w:color w:val="002060"/>
          <w:sz w:val="20"/>
          <w:szCs w:val="20"/>
        </w:rPr>
        <w:t xml:space="preserve"> </w:t>
      </w:r>
      <w:r w:rsidRPr="00127E0F">
        <w:rPr>
          <w:b/>
          <w:color w:val="002060"/>
          <w:sz w:val="20"/>
          <w:szCs w:val="20"/>
        </w:rPr>
        <w:t xml:space="preserve">e per i medici alla Medicina centrata sulla persona e al </w:t>
      </w:r>
      <w:proofErr w:type="spellStart"/>
      <w:r w:rsidRPr="00127E0F">
        <w:rPr>
          <w:b/>
          <w:color w:val="002060"/>
          <w:sz w:val="20"/>
          <w:szCs w:val="20"/>
        </w:rPr>
        <w:t>counselling</w:t>
      </w:r>
      <w:proofErr w:type="spellEnd"/>
      <w:r w:rsidRPr="00127E0F">
        <w:rPr>
          <w:b/>
          <w:color w:val="002060"/>
          <w:sz w:val="20"/>
          <w:szCs w:val="20"/>
        </w:rPr>
        <w:t xml:space="preserve"> medico con corsi post-universitari o master che richiedono da due a quattro anni di formazione rigorosa. Nel periodo di formazione le persone in formazione diventano socie in </w:t>
      </w:r>
      <w:r w:rsidR="008B563C" w:rsidRPr="00127E0F">
        <w:rPr>
          <w:b/>
          <w:color w:val="002060"/>
          <w:sz w:val="20"/>
          <w:szCs w:val="20"/>
        </w:rPr>
        <w:t xml:space="preserve">formazione, e alla fine membri della </w:t>
      </w:r>
      <w:proofErr w:type="spellStart"/>
      <w:r w:rsidR="008B563C" w:rsidRPr="00127E0F">
        <w:rPr>
          <w:b/>
          <w:color w:val="002060"/>
          <w:sz w:val="20"/>
          <w:szCs w:val="20"/>
        </w:rPr>
        <w:t>SIAd</w:t>
      </w:r>
      <w:proofErr w:type="spellEnd"/>
      <w:r w:rsidR="008B563C" w:rsidRPr="00127E0F">
        <w:rPr>
          <w:b/>
          <w:color w:val="002060"/>
          <w:sz w:val="20"/>
          <w:szCs w:val="20"/>
        </w:rPr>
        <w:t>, con l’utilizzo dei marchi  sociali.</w:t>
      </w:r>
      <w:r w:rsidRPr="00127E0F">
        <w:rPr>
          <w:b/>
          <w:color w:val="002060"/>
          <w:sz w:val="20"/>
          <w:szCs w:val="20"/>
        </w:rPr>
        <w:t xml:space="preserve"> </w:t>
      </w:r>
      <w:r w:rsidR="00EA7D84" w:rsidRPr="00127E0F">
        <w:rPr>
          <w:b/>
          <w:color w:val="002060"/>
          <w:sz w:val="20"/>
          <w:szCs w:val="20"/>
        </w:rPr>
        <w:t xml:space="preserve"> </w:t>
      </w:r>
      <w:r w:rsidR="007B54C2" w:rsidRPr="00127E0F">
        <w:rPr>
          <w:b/>
          <w:color w:val="002060"/>
          <w:sz w:val="20"/>
          <w:szCs w:val="20"/>
        </w:rPr>
        <w:t>In un’</w:t>
      </w:r>
      <w:proofErr w:type="spellStart"/>
      <w:r w:rsidR="007B54C2" w:rsidRPr="00127E0F">
        <w:rPr>
          <w:b/>
          <w:color w:val="002060"/>
          <w:sz w:val="20"/>
          <w:szCs w:val="20"/>
        </w:rPr>
        <w:t>Italietta</w:t>
      </w:r>
      <w:proofErr w:type="spellEnd"/>
      <w:r w:rsidR="007B54C2" w:rsidRPr="00127E0F">
        <w:rPr>
          <w:b/>
          <w:color w:val="002060"/>
          <w:sz w:val="20"/>
          <w:szCs w:val="20"/>
        </w:rPr>
        <w:t xml:space="preserve"> in cui vige il paradigma della banale superficialità a danno dei più giovani.  la </w:t>
      </w:r>
      <w:proofErr w:type="spellStart"/>
      <w:r w:rsidR="007B54C2" w:rsidRPr="00127E0F">
        <w:rPr>
          <w:b/>
          <w:color w:val="002060"/>
          <w:sz w:val="20"/>
          <w:szCs w:val="20"/>
        </w:rPr>
        <w:t>SIAd</w:t>
      </w:r>
      <w:proofErr w:type="spellEnd"/>
      <w:r w:rsidR="007B54C2" w:rsidRPr="00127E0F">
        <w:rPr>
          <w:b/>
          <w:color w:val="002060"/>
          <w:sz w:val="20"/>
          <w:szCs w:val="20"/>
        </w:rPr>
        <w:t xml:space="preserve"> va contro-corrente.</w:t>
      </w:r>
      <w:r w:rsidR="00EA7D84" w:rsidRPr="00127E0F">
        <w:rPr>
          <w:b/>
          <w:color w:val="002060"/>
          <w:sz w:val="20"/>
          <w:szCs w:val="20"/>
        </w:rPr>
        <w:t xml:space="preserve"> </w:t>
      </w:r>
      <w:r w:rsidR="00F535A9" w:rsidRPr="00127E0F">
        <w:rPr>
          <w:b/>
          <w:color w:val="002060"/>
          <w:sz w:val="20"/>
          <w:szCs w:val="20"/>
        </w:rPr>
        <w:t xml:space="preserve">La struttura della </w:t>
      </w:r>
      <w:proofErr w:type="spellStart"/>
      <w:r w:rsidR="00F535A9" w:rsidRPr="00127E0F">
        <w:rPr>
          <w:b/>
          <w:color w:val="002060"/>
          <w:sz w:val="20"/>
          <w:szCs w:val="20"/>
        </w:rPr>
        <w:t>SIAd</w:t>
      </w:r>
      <w:proofErr w:type="spellEnd"/>
      <w:r w:rsidR="00F535A9" w:rsidRPr="00127E0F">
        <w:rPr>
          <w:b/>
          <w:color w:val="002060"/>
          <w:sz w:val="20"/>
          <w:szCs w:val="20"/>
        </w:rPr>
        <w:t xml:space="preserve"> è finalizzata :</w:t>
      </w:r>
    </w:p>
    <w:p w:rsidR="007B54C2" w:rsidRPr="00127E0F" w:rsidRDefault="007B54C2" w:rsidP="00F535A9">
      <w:pPr>
        <w:ind w:firstLine="708"/>
        <w:jc w:val="both"/>
        <w:rPr>
          <w:b/>
          <w:color w:val="002060"/>
          <w:sz w:val="20"/>
          <w:szCs w:val="20"/>
        </w:rPr>
      </w:pPr>
    </w:p>
    <w:p w:rsidR="00F535A9" w:rsidRPr="00127E0F" w:rsidRDefault="00F535A9" w:rsidP="00F535A9">
      <w:pPr>
        <w:pStyle w:val="Paragrafoelenco"/>
        <w:numPr>
          <w:ilvl w:val="0"/>
          <w:numId w:val="1"/>
        </w:numPr>
        <w:jc w:val="both"/>
        <w:rPr>
          <w:b/>
          <w:color w:val="002060"/>
          <w:sz w:val="20"/>
          <w:szCs w:val="20"/>
        </w:rPr>
      </w:pPr>
      <w:r w:rsidRPr="00127E0F">
        <w:rPr>
          <w:b/>
          <w:color w:val="002060"/>
          <w:sz w:val="20"/>
          <w:szCs w:val="20"/>
        </w:rPr>
        <w:t xml:space="preserve">a garantire che adolescenti e famiglie abbiano al possibilità di riferirsi a “veri” </w:t>
      </w:r>
      <w:proofErr w:type="spellStart"/>
      <w:r w:rsidRPr="00127E0F">
        <w:rPr>
          <w:b/>
          <w:color w:val="002060"/>
          <w:sz w:val="20"/>
          <w:szCs w:val="20"/>
        </w:rPr>
        <w:t>adolescentologi</w:t>
      </w:r>
      <w:proofErr w:type="spellEnd"/>
      <w:r w:rsidR="007B54C2" w:rsidRPr="00127E0F">
        <w:rPr>
          <w:b/>
          <w:color w:val="002060"/>
          <w:sz w:val="20"/>
          <w:szCs w:val="20"/>
        </w:rPr>
        <w:t xml:space="preserve"> o </w:t>
      </w:r>
      <w:proofErr w:type="spellStart"/>
      <w:r w:rsidR="007B54C2" w:rsidRPr="00127E0F">
        <w:rPr>
          <w:b/>
          <w:color w:val="002060"/>
          <w:sz w:val="20"/>
          <w:szCs w:val="20"/>
        </w:rPr>
        <w:t>counsellors</w:t>
      </w:r>
      <w:proofErr w:type="spellEnd"/>
      <w:r w:rsidRPr="00127E0F">
        <w:rPr>
          <w:b/>
          <w:color w:val="002060"/>
          <w:sz w:val="20"/>
          <w:szCs w:val="20"/>
        </w:rPr>
        <w:t xml:space="preserve"> con</w:t>
      </w:r>
      <w:r w:rsidR="007B54C2" w:rsidRPr="00127E0F">
        <w:rPr>
          <w:b/>
          <w:color w:val="002060"/>
          <w:sz w:val="20"/>
          <w:szCs w:val="20"/>
        </w:rPr>
        <w:t xml:space="preserve"> i valori etici della Dichiarazione Universale dei Diritti e Doveri del giovane,</w:t>
      </w:r>
      <w:r w:rsidRPr="00127E0F">
        <w:rPr>
          <w:b/>
          <w:color w:val="002060"/>
          <w:sz w:val="20"/>
          <w:szCs w:val="20"/>
        </w:rPr>
        <w:t xml:space="preserve"> una formazione specifica con un Master di almeno tre anni, diffidando sempre di medici o altri che si definiscono “</w:t>
      </w:r>
      <w:proofErr w:type="spellStart"/>
      <w:r w:rsidRPr="00127E0F">
        <w:rPr>
          <w:b/>
          <w:color w:val="002060"/>
          <w:sz w:val="20"/>
          <w:szCs w:val="20"/>
        </w:rPr>
        <w:t>Adolescentologi</w:t>
      </w:r>
      <w:proofErr w:type="spellEnd"/>
      <w:r w:rsidRPr="00127E0F">
        <w:rPr>
          <w:b/>
          <w:color w:val="002060"/>
          <w:sz w:val="20"/>
          <w:szCs w:val="20"/>
        </w:rPr>
        <w:t xml:space="preserve">”-come appare da giornali o da Internet-per pubblicità istituzionale, mercato, </w:t>
      </w:r>
      <w:proofErr w:type="spellStart"/>
      <w:r w:rsidRPr="00127E0F">
        <w:rPr>
          <w:b/>
          <w:color w:val="002060"/>
          <w:sz w:val="20"/>
          <w:szCs w:val="20"/>
        </w:rPr>
        <w:t>etc</w:t>
      </w:r>
      <w:proofErr w:type="spellEnd"/>
      <w:r w:rsidRPr="00127E0F">
        <w:rPr>
          <w:b/>
          <w:color w:val="002060"/>
          <w:sz w:val="20"/>
          <w:szCs w:val="20"/>
        </w:rPr>
        <w:t>, che non hanno neppure un ‘idea sul significato dell’adolescenza e se medici</w:t>
      </w:r>
      <w:r w:rsidR="009E69CE" w:rsidRPr="00127E0F">
        <w:rPr>
          <w:b/>
          <w:color w:val="002060"/>
          <w:sz w:val="20"/>
          <w:szCs w:val="20"/>
        </w:rPr>
        <w:t>,</w:t>
      </w:r>
      <w:r w:rsidRPr="00127E0F">
        <w:rPr>
          <w:b/>
          <w:color w:val="002060"/>
          <w:sz w:val="20"/>
          <w:szCs w:val="20"/>
        </w:rPr>
        <w:t xml:space="preserve"> della medicina centrata sulla persona, improvvisatori di ruolo  e di metodo.</w:t>
      </w:r>
    </w:p>
    <w:p w:rsidR="00F535A9" w:rsidRPr="00127E0F" w:rsidRDefault="009E69CE" w:rsidP="00F535A9">
      <w:pPr>
        <w:pStyle w:val="Paragrafoelenco"/>
        <w:numPr>
          <w:ilvl w:val="0"/>
          <w:numId w:val="1"/>
        </w:numPr>
        <w:jc w:val="both"/>
        <w:rPr>
          <w:b/>
          <w:color w:val="002060"/>
          <w:sz w:val="20"/>
          <w:szCs w:val="20"/>
        </w:rPr>
      </w:pPr>
      <w:r w:rsidRPr="00127E0F">
        <w:rPr>
          <w:b/>
          <w:color w:val="002060"/>
          <w:sz w:val="20"/>
          <w:szCs w:val="20"/>
        </w:rPr>
        <w:t>a</w:t>
      </w:r>
      <w:r w:rsidR="00F535A9" w:rsidRPr="00127E0F">
        <w:rPr>
          <w:b/>
          <w:color w:val="002060"/>
          <w:sz w:val="20"/>
          <w:szCs w:val="20"/>
        </w:rPr>
        <w:t xml:space="preserve"> promuovere l’accreditamento annuale o quinquennale dei soci-membri allo scopo mutuare l’esperienza clinico e scientifico e che diviene argomento di discussione e una pubblicazione scientifica.  </w:t>
      </w:r>
      <w:r w:rsidRPr="00127E0F">
        <w:rPr>
          <w:b/>
          <w:color w:val="002060"/>
          <w:sz w:val="20"/>
          <w:szCs w:val="20"/>
        </w:rPr>
        <w:t xml:space="preserve">A questo scopo la </w:t>
      </w:r>
      <w:proofErr w:type="spellStart"/>
      <w:r w:rsidRPr="00127E0F">
        <w:rPr>
          <w:b/>
          <w:color w:val="002060"/>
          <w:sz w:val="20"/>
          <w:szCs w:val="20"/>
        </w:rPr>
        <w:t>SIAd</w:t>
      </w:r>
      <w:proofErr w:type="spellEnd"/>
      <w:r w:rsidRPr="00127E0F">
        <w:rPr>
          <w:b/>
          <w:color w:val="002060"/>
          <w:sz w:val="20"/>
          <w:szCs w:val="20"/>
        </w:rPr>
        <w:t xml:space="preserve"> promuove un congresso annuale .</w:t>
      </w:r>
    </w:p>
    <w:p w:rsidR="009E69CE" w:rsidRPr="00127E0F" w:rsidRDefault="009E69CE" w:rsidP="00F535A9">
      <w:pPr>
        <w:pStyle w:val="Paragrafoelenco"/>
        <w:numPr>
          <w:ilvl w:val="0"/>
          <w:numId w:val="1"/>
        </w:numPr>
        <w:jc w:val="both"/>
        <w:rPr>
          <w:b/>
          <w:color w:val="002060"/>
          <w:sz w:val="20"/>
          <w:szCs w:val="20"/>
        </w:rPr>
      </w:pPr>
      <w:r w:rsidRPr="00127E0F">
        <w:rPr>
          <w:b/>
          <w:color w:val="002060"/>
          <w:sz w:val="20"/>
          <w:szCs w:val="20"/>
        </w:rPr>
        <w:t xml:space="preserve">a incoraggiare l’affiliazione alla </w:t>
      </w:r>
      <w:proofErr w:type="spellStart"/>
      <w:r w:rsidRPr="00127E0F">
        <w:rPr>
          <w:b/>
          <w:color w:val="002060"/>
          <w:sz w:val="20"/>
          <w:szCs w:val="20"/>
        </w:rPr>
        <w:t>SIAd</w:t>
      </w:r>
      <w:proofErr w:type="spellEnd"/>
      <w:r w:rsidRPr="00127E0F">
        <w:rPr>
          <w:b/>
          <w:color w:val="002060"/>
          <w:sz w:val="20"/>
          <w:szCs w:val="20"/>
        </w:rPr>
        <w:t xml:space="preserve"> di adolescenti e genitori per promuovere la diffusione dei valori filosofici, (il personalismo) e scientifici della </w:t>
      </w:r>
      <w:proofErr w:type="spellStart"/>
      <w:r w:rsidRPr="00127E0F">
        <w:rPr>
          <w:b/>
          <w:color w:val="002060"/>
          <w:sz w:val="20"/>
          <w:szCs w:val="20"/>
        </w:rPr>
        <w:t>SIAd</w:t>
      </w:r>
      <w:proofErr w:type="spellEnd"/>
      <w:r w:rsidRPr="00127E0F">
        <w:rPr>
          <w:b/>
          <w:color w:val="002060"/>
          <w:sz w:val="20"/>
          <w:szCs w:val="20"/>
        </w:rPr>
        <w:t xml:space="preserve">, in particolare per diffondere una cultura della verità, come dal programma comune con l’Università Ambrosiana “Youth Science” </w:t>
      </w:r>
      <w:proofErr w:type="spellStart"/>
      <w:r w:rsidRPr="00127E0F">
        <w:rPr>
          <w:b/>
          <w:color w:val="002060"/>
          <w:sz w:val="20"/>
          <w:szCs w:val="20"/>
        </w:rPr>
        <w:t>Italy</w:t>
      </w:r>
      <w:proofErr w:type="spellEnd"/>
      <w:r w:rsidRPr="00127E0F">
        <w:rPr>
          <w:b/>
          <w:color w:val="002060"/>
          <w:sz w:val="20"/>
          <w:szCs w:val="20"/>
        </w:rPr>
        <w:t>, che ha riscontrato l’adesione di 9 Regioni italiane. (44 milioni di abitanti)</w:t>
      </w:r>
    </w:p>
    <w:p w:rsidR="00F535A9" w:rsidRPr="00127E0F" w:rsidRDefault="009E69CE" w:rsidP="008B563C">
      <w:pPr>
        <w:pStyle w:val="Paragrafoelenco"/>
        <w:numPr>
          <w:ilvl w:val="0"/>
          <w:numId w:val="1"/>
        </w:numPr>
        <w:jc w:val="both"/>
        <w:rPr>
          <w:b/>
          <w:color w:val="002060"/>
          <w:sz w:val="20"/>
          <w:szCs w:val="20"/>
        </w:rPr>
      </w:pPr>
      <w:r w:rsidRPr="00127E0F">
        <w:rPr>
          <w:b/>
          <w:color w:val="002060"/>
          <w:sz w:val="20"/>
          <w:szCs w:val="20"/>
        </w:rPr>
        <w:lastRenderedPageBreak/>
        <w:t xml:space="preserve">a coordinarsi e promuovere lo sviluppo della World </w:t>
      </w:r>
      <w:proofErr w:type="spellStart"/>
      <w:r w:rsidRPr="00127E0F">
        <w:rPr>
          <w:b/>
          <w:color w:val="002060"/>
          <w:sz w:val="20"/>
          <w:szCs w:val="20"/>
        </w:rPr>
        <w:t>Federation</w:t>
      </w:r>
      <w:proofErr w:type="spellEnd"/>
      <w:r w:rsidRPr="00127E0F">
        <w:rPr>
          <w:b/>
          <w:color w:val="002060"/>
          <w:sz w:val="20"/>
          <w:szCs w:val="20"/>
        </w:rPr>
        <w:t xml:space="preserve"> and Society of </w:t>
      </w:r>
      <w:proofErr w:type="spellStart"/>
      <w:r w:rsidRPr="00127E0F">
        <w:rPr>
          <w:b/>
          <w:color w:val="002060"/>
          <w:sz w:val="20"/>
          <w:szCs w:val="20"/>
        </w:rPr>
        <w:t>Adolescentology</w:t>
      </w:r>
      <w:proofErr w:type="spellEnd"/>
      <w:r w:rsidRPr="00127E0F">
        <w:rPr>
          <w:b/>
          <w:color w:val="002060"/>
          <w:sz w:val="20"/>
          <w:szCs w:val="20"/>
        </w:rPr>
        <w:t xml:space="preserve">, fondata dalla </w:t>
      </w:r>
      <w:proofErr w:type="spellStart"/>
      <w:r w:rsidRPr="00127E0F">
        <w:rPr>
          <w:b/>
          <w:color w:val="002060"/>
          <w:sz w:val="20"/>
          <w:szCs w:val="20"/>
        </w:rPr>
        <w:t>SIAd</w:t>
      </w:r>
      <w:proofErr w:type="spellEnd"/>
      <w:r w:rsidRPr="00127E0F">
        <w:rPr>
          <w:b/>
          <w:color w:val="002060"/>
          <w:sz w:val="20"/>
          <w:szCs w:val="20"/>
        </w:rPr>
        <w:t xml:space="preserve"> nel 1994, nel corso del Convegno Internazionale “</w:t>
      </w:r>
      <w:proofErr w:type="spellStart"/>
      <w:r w:rsidRPr="00127E0F">
        <w:rPr>
          <w:b/>
          <w:color w:val="002060"/>
          <w:sz w:val="20"/>
          <w:szCs w:val="20"/>
        </w:rPr>
        <w:t>Adolescence</w:t>
      </w:r>
      <w:proofErr w:type="spellEnd"/>
      <w:r w:rsidRPr="00127E0F">
        <w:rPr>
          <w:b/>
          <w:color w:val="002060"/>
          <w:sz w:val="20"/>
          <w:szCs w:val="20"/>
        </w:rPr>
        <w:t xml:space="preserve"> and Family” sotto gli auspici della Nazioni Unite.</w:t>
      </w:r>
    </w:p>
    <w:p w:rsidR="007B54C2" w:rsidRPr="00127E0F" w:rsidRDefault="007B54C2" w:rsidP="007B54C2">
      <w:pPr>
        <w:jc w:val="both"/>
        <w:rPr>
          <w:b/>
          <w:color w:val="002060"/>
          <w:sz w:val="20"/>
          <w:szCs w:val="20"/>
        </w:rPr>
      </w:pPr>
    </w:p>
    <w:p w:rsidR="00127E0F" w:rsidRPr="00127E0F" w:rsidRDefault="00127E0F" w:rsidP="007B54C2">
      <w:pPr>
        <w:jc w:val="both"/>
        <w:rPr>
          <w:b/>
          <w:color w:val="002060"/>
          <w:sz w:val="20"/>
          <w:szCs w:val="20"/>
        </w:rPr>
      </w:pPr>
    </w:p>
    <w:p w:rsidR="00EA7D84" w:rsidRDefault="00F8576E" w:rsidP="008B563C">
      <w:pPr>
        <w:jc w:val="center"/>
        <w:rPr>
          <w:b/>
          <w:color w:val="002060"/>
          <w:sz w:val="28"/>
          <w:szCs w:val="28"/>
        </w:rPr>
      </w:pPr>
      <w:hyperlink r:id="rId16" w:history="1">
        <w:r w:rsidR="008B563C" w:rsidRPr="00B91862">
          <w:rPr>
            <w:rStyle w:val="Collegamentoipertestuale"/>
            <w:b/>
            <w:sz w:val="28"/>
            <w:szCs w:val="28"/>
          </w:rPr>
          <w:t xml:space="preserve">Nuovo regolamento Sezioni </w:t>
        </w:r>
        <w:proofErr w:type="spellStart"/>
        <w:r w:rsidR="008B563C" w:rsidRPr="00B91862">
          <w:rPr>
            <w:rStyle w:val="Collegamentoipertestuale"/>
            <w:b/>
            <w:sz w:val="28"/>
            <w:szCs w:val="28"/>
          </w:rPr>
          <w:t>SIAd</w:t>
        </w:r>
        <w:proofErr w:type="spellEnd"/>
      </w:hyperlink>
    </w:p>
    <w:p w:rsidR="00127E0F" w:rsidRPr="00127E0F" w:rsidRDefault="00127E0F" w:rsidP="008B563C">
      <w:pPr>
        <w:jc w:val="center"/>
        <w:rPr>
          <w:b/>
          <w:color w:val="002060"/>
          <w:sz w:val="28"/>
          <w:szCs w:val="28"/>
        </w:rPr>
      </w:pPr>
    </w:p>
    <w:p w:rsidR="00EA7D84" w:rsidRDefault="00F8576E" w:rsidP="008B563C">
      <w:pPr>
        <w:jc w:val="center"/>
        <w:rPr>
          <w:b/>
          <w:color w:val="002060"/>
          <w:sz w:val="28"/>
          <w:szCs w:val="28"/>
        </w:rPr>
      </w:pPr>
      <w:hyperlink r:id="rId17" w:history="1">
        <w:r w:rsidR="00EA7D84" w:rsidRPr="00B91862">
          <w:rPr>
            <w:rStyle w:val="Collegamentoipertestuale"/>
            <w:b/>
            <w:sz w:val="28"/>
            <w:szCs w:val="28"/>
          </w:rPr>
          <w:t>Regolamen</w:t>
        </w:r>
        <w:r w:rsidR="008B563C" w:rsidRPr="00B91862">
          <w:rPr>
            <w:rStyle w:val="Collegamentoipertestuale"/>
            <w:b/>
            <w:sz w:val="28"/>
            <w:szCs w:val="28"/>
          </w:rPr>
          <w:t>to istitutivo delle delegazioni</w:t>
        </w:r>
      </w:hyperlink>
    </w:p>
    <w:p w:rsidR="00127E0F" w:rsidRPr="00127E0F" w:rsidRDefault="00127E0F" w:rsidP="008B563C">
      <w:pPr>
        <w:jc w:val="center"/>
        <w:rPr>
          <w:b/>
          <w:color w:val="002060"/>
          <w:sz w:val="28"/>
          <w:szCs w:val="28"/>
        </w:rPr>
      </w:pPr>
    </w:p>
    <w:p w:rsidR="00EA7D84" w:rsidRDefault="00F8576E" w:rsidP="00EA7D84">
      <w:pPr>
        <w:jc w:val="center"/>
        <w:rPr>
          <w:b/>
          <w:color w:val="002060"/>
          <w:sz w:val="28"/>
          <w:szCs w:val="28"/>
        </w:rPr>
      </w:pPr>
      <w:hyperlink r:id="rId18" w:history="1">
        <w:r w:rsidR="00EA7D84" w:rsidRPr="00B91862">
          <w:rPr>
            <w:rStyle w:val="Collegamentoipertestuale"/>
            <w:b/>
            <w:sz w:val="28"/>
            <w:szCs w:val="28"/>
          </w:rPr>
          <w:t>Requisiti richiesti per essere membri</w:t>
        </w:r>
      </w:hyperlink>
      <w:bookmarkStart w:id="0" w:name="_GoBack"/>
      <w:bookmarkEnd w:id="0"/>
    </w:p>
    <w:p w:rsidR="00127E0F" w:rsidRPr="00127E0F" w:rsidRDefault="00127E0F" w:rsidP="00EA7D84">
      <w:pPr>
        <w:jc w:val="center"/>
        <w:rPr>
          <w:b/>
          <w:color w:val="002060"/>
          <w:sz w:val="28"/>
          <w:szCs w:val="28"/>
        </w:rPr>
      </w:pPr>
    </w:p>
    <w:p w:rsidR="00127E0F" w:rsidRPr="00127E0F" w:rsidRDefault="00F8576E" w:rsidP="009E69CE">
      <w:pPr>
        <w:jc w:val="center"/>
        <w:rPr>
          <w:b/>
          <w:color w:val="C00000"/>
          <w:sz w:val="28"/>
          <w:szCs w:val="28"/>
        </w:rPr>
      </w:pPr>
      <w:hyperlink r:id="rId19" w:history="1">
        <w:r w:rsidR="009E69CE" w:rsidRPr="00127E0F">
          <w:rPr>
            <w:rStyle w:val="Collegamentoipertestuale"/>
            <w:b/>
            <w:color w:val="C00000"/>
            <w:sz w:val="28"/>
            <w:szCs w:val="28"/>
          </w:rPr>
          <w:t>Accreditamento quinquennale diplomi</w:t>
        </w:r>
      </w:hyperlink>
    </w:p>
    <w:p w:rsidR="00127E0F" w:rsidRDefault="00127E0F" w:rsidP="009E69CE">
      <w:pPr>
        <w:jc w:val="center"/>
        <w:rPr>
          <w:b/>
          <w:color w:val="002060"/>
          <w:sz w:val="28"/>
          <w:szCs w:val="28"/>
        </w:rPr>
      </w:pPr>
    </w:p>
    <w:p w:rsidR="00127E0F" w:rsidRPr="00127E0F" w:rsidRDefault="00127E0F" w:rsidP="009E69CE">
      <w:pPr>
        <w:jc w:val="center"/>
        <w:rPr>
          <w:b/>
          <w:color w:val="002060"/>
          <w:sz w:val="28"/>
          <w:szCs w:val="28"/>
        </w:rPr>
      </w:pPr>
    </w:p>
    <w:p w:rsidR="00EA7D84" w:rsidRPr="00127E0F" w:rsidRDefault="00EA7D84" w:rsidP="00EA7D84">
      <w:pPr>
        <w:jc w:val="center"/>
        <w:rPr>
          <w:b/>
          <w:color w:val="002060"/>
          <w:sz w:val="28"/>
          <w:szCs w:val="28"/>
        </w:rPr>
      </w:pPr>
    </w:p>
    <w:p w:rsidR="00EA7D84" w:rsidRPr="00127E0F" w:rsidRDefault="00EA7D84" w:rsidP="00EA7D84">
      <w:pPr>
        <w:jc w:val="center"/>
        <w:rPr>
          <w:b/>
          <w:color w:val="002060"/>
          <w:sz w:val="28"/>
          <w:szCs w:val="28"/>
        </w:rPr>
      </w:pPr>
    </w:p>
    <w:p w:rsidR="00EA7D84" w:rsidRPr="00127E0F" w:rsidRDefault="00F8576E" w:rsidP="00EA7D84">
      <w:pPr>
        <w:jc w:val="center"/>
        <w:rPr>
          <w:b/>
          <w:color w:val="002060"/>
          <w:sz w:val="28"/>
          <w:szCs w:val="28"/>
        </w:rPr>
      </w:pPr>
      <w:hyperlink r:id="rId20" w:history="1">
        <w:r w:rsidR="00B91862">
          <w:rPr>
            <w:rStyle w:val="Collegamentoipertestuale"/>
            <w:b/>
            <w:sz w:val="24"/>
            <w:szCs w:val="24"/>
          </w:rPr>
          <w:t>Stand by me</w:t>
        </w:r>
      </w:hyperlink>
    </w:p>
    <w:p w:rsidR="00EA7D84" w:rsidRPr="00127E0F" w:rsidRDefault="00EA7D84" w:rsidP="00EA7D84">
      <w:pPr>
        <w:jc w:val="center"/>
        <w:rPr>
          <w:color w:val="002060"/>
          <w:sz w:val="28"/>
          <w:szCs w:val="28"/>
        </w:rPr>
      </w:pPr>
    </w:p>
    <w:sectPr w:rsidR="00EA7D84" w:rsidRPr="00127E0F" w:rsidSect="00985E2B">
      <w:headerReference w:type="default" r:id="rId21"/>
      <w:footerReference w:type="default" r:id="rId22"/>
      <w:pgSz w:w="11906" w:h="16838"/>
      <w:pgMar w:top="1417" w:right="1134" w:bottom="1134" w:left="1134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6E" w:rsidRDefault="00F8576E" w:rsidP="000D1D60">
      <w:pPr>
        <w:spacing w:after="0" w:line="240" w:lineRule="auto"/>
      </w:pPr>
      <w:r>
        <w:separator/>
      </w:r>
    </w:p>
  </w:endnote>
  <w:endnote w:type="continuationSeparator" w:id="0">
    <w:p w:rsidR="00F8576E" w:rsidRDefault="00F8576E" w:rsidP="000D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2B" w:rsidRDefault="00985E2B" w:rsidP="00985E2B">
    <w:pPr>
      <w:pStyle w:val="Pidipagina"/>
      <w:jc w:val="center"/>
    </w:pPr>
    <w:r>
      <w:t xml:space="preserve">©copyright </w:t>
    </w:r>
    <w:proofErr w:type="spellStart"/>
    <w:r>
      <w:t>SocietàItaliana</w:t>
    </w:r>
    <w:proofErr w:type="spellEnd"/>
    <w:r>
      <w:t xml:space="preserve"> di </w:t>
    </w:r>
    <w:proofErr w:type="spellStart"/>
    <w:r>
      <w:t>Adolescentologia</w:t>
    </w:r>
    <w:proofErr w:type="spellEnd"/>
    <w:r>
      <w:t xml:space="preserve"> e Medicina dell’adolescenza 2015</w:t>
    </w:r>
  </w:p>
  <w:p w:rsidR="00985E2B" w:rsidRDefault="00985E2B" w:rsidP="00985E2B">
    <w:pPr>
      <w:pStyle w:val="Pidipagina"/>
      <w:jc w:val="center"/>
    </w:pPr>
    <w:r>
      <w:t>Ogni riproduzione non autorizzata è vietata</w:t>
    </w:r>
  </w:p>
  <w:p w:rsidR="00985E2B" w:rsidRDefault="00985E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6E" w:rsidRDefault="00F8576E" w:rsidP="000D1D60">
      <w:pPr>
        <w:spacing w:after="0" w:line="240" w:lineRule="auto"/>
      </w:pPr>
      <w:r>
        <w:separator/>
      </w:r>
    </w:p>
  </w:footnote>
  <w:footnote w:type="continuationSeparator" w:id="0">
    <w:p w:rsidR="00F8576E" w:rsidRDefault="00F8576E" w:rsidP="000D1D60">
      <w:pPr>
        <w:spacing w:after="0" w:line="240" w:lineRule="auto"/>
      </w:pPr>
      <w:r>
        <w:continuationSeparator/>
      </w:r>
    </w:p>
  </w:footnote>
  <w:footnote w:id="1">
    <w:p w:rsidR="000D1D60" w:rsidRDefault="000D1D60">
      <w:pPr>
        <w:pStyle w:val="Testonotaapidipagina"/>
      </w:pPr>
      <w:r>
        <w:rPr>
          <w:rStyle w:val="Rimandonotaapidipagina"/>
        </w:rPr>
        <w:footnoteRef/>
      </w:r>
      <w:r>
        <w:t xml:space="preserve"> Giuseppe </w:t>
      </w:r>
      <w:proofErr w:type="spellStart"/>
      <w:r>
        <w:t>R.Brera</w:t>
      </w:r>
      <w:proofErr w:type="spellEnd"/>
      <w:r>
        <w:t xml:space="preserve">  Gli adolescenti o del nobile mistero della natura umana.</w:t>
      </w:r>
      <w:r w:rsidR="007B54C2">
        <w:t xml:space="preserve"> </w:t>
      </w:r>
      <w:r>
        <w:t>Milano,</w:t>
      </w:r>
      <w:r w:rsidR="00197737">
        <w:t xml:space="preserve"> </w:t>
      </w:r>
      <w:r>
        <w:t>Università Ambrosiana,2010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0F" w:rsidRPr="00127E0F" w:rsidRDefault="00127E0F" w:rsidP="00127E0F">
    <w:pPr>
      <w:pStyle w:val="Intestazione"/>
      <w:jc w:val="center"/>
      <w:rPr>
        <w:b/>
      </w:rPr>
    </w:pPr>
    <w:r w:rsidRPr="00127E0F">
      <w:rPr>
        <w:b/>
      </w:rPr>
      <w:t>DOCUMENTI STRUTTURALI</w:t>
    </w:r>
  </w:p>
  <w:p w:rsidR="00127E0F" w:rsidRDefault="00127E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D4B87"/>
    <w:multiLevelType w:val="hybridMultilevel"/>
    <w:tmpl w:val="06542AD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84"/>
    <w:rsid w:val="00015D9E"/>
    <w:rsid w:val="000D1D60"/>
    <w:rsid w:val="00127E0F"/>
    <w:rsid w:val="00197737"/>
    <w:rsid w:val="00225C1D"/>
    <w:rsid w:val="00450EBB"/>
    <w:rsid w:val="00587182"/>
    <w:rsid w:val="007B54C2"/>
    <w:rsid w:val="008B563C"/>
    <w:rsid w:val="00985E2B"/>
    <w:rsid w:val="009E69CE"/>
    <w:rsid w:val="00A64734"/>
    <w:rsid w:val="00B91862"/>
    <w:rsid w:val="00BD1115"/>
    <w:rsid w:val="00D24D2C"/>
    <w:rsid w:val="00DF533B"/>
    <w:rsid w:val="00E263DD"/>
    <w:rsid w:val="00EA3818"/>
    <w:rsid w:val="00EA7D84"/>
    <w:rsid w:val="00F535A9"/>
    <w:rsid w:val="00F8576E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63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535A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D6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D6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1D6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27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E0F"/>
  </w:style>
  <w:style w:type="paragraph" w:styleId="Pidipagina">
    <w:name w:val="footer"/>
    <w:basedOn w:val="Normale"/>
    <w:link w:val="PidipaginaCarattere"/>
    <w:uiPriority w:val="99"/>
    <w:unhideWhenUsed/>
    <w:rsid w:val="00127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E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E0F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18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63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535A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D6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D6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1D6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27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E0F"/>
  </w:style>
  <w:style w:type="paragraph" w:styleId="Pidipagina">
    <w:name w:val="footer"/>
    <w:basedOn w:val="Normale"/>
    <w:link w:val="PidipaginaCarattere"/>
    <w:uiPriority w:val="99"/>
    <w:unhideWhenUsed/>
    <w:rsid w:val="00127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E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E0F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18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ambro.it/html/tempo_di_Ulisse.html" TargetMode="External"/><Relationship Id="rId18" Type="http://schemas.openxmlformats.org/officeDocument/2006/relationships/hyperlink" Target="http://www.partitodellafamiglia.it/test/pdf/Requisiti%20richiesti%20per%20rimanere%20membri%20della%20SIAd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unambro.it/html/Anno_XV-1-2-2000.htm" TargetMode="External"/><Relationship Id="rId17" Type="http://schemas.openxmlformats.org/officeDocument/2006/relationships/hyperlink" Target="http://www.partitodellafamiglia.it/test/pdf/REGOLAMENTO%20ISTITUTIVO%20DELLE%20DELEGAZIONI%20DELLA%20SOCIETA%20ITALIANA%20DI%20ADOLESCENTOLOGI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titodellafamiglia.it/test/pdf/NUOVO%20REGOLAMENTO%20SEZIONI%20SIAd.pdf" TargetMode="External"/><Relationship Id="rId20" Type="http://schemas.openxmlformats.org/officeDocument/2006/relationships/hyperlink" Target="https://www.youtube.com/watch?v=dTd2ylacYN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ambro.it/html/pdf/RIVISTE.pdf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dTd2ylacYN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hyperlink" Target="http://www.unambro.it/html/pdf/ACCREDITAMENTODEIDIPLOMIACCADEMICI.pdf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yperlink" Target="http://www.unambro.it/html/Person-Centred-Medicine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56614-9D79-418B-9E2E-6FA90B63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Tenzing</dc:creator>
  <cp:lastModifiedBy>PC</cp:lastModifiedBy>
  <cp:revision>6</cp:revision>
  <dcterms:created xsi:type="dcterms:W3CDTF">2016-05-16T15:55:00Z</dcterms:created>
  <dcterms:modified xsi:type="dcterms:W3CDTF">2016-05-16T19:03:00Z</dcterms:modified>
</cp:coreProperties>
</file>